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19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6"/>
        <w:gridCol w:w="855"/>
        <w:gridCol w:w="246"/>
        <w:gridCol w:w="628"/>
        <w:gridCol w:w="561"/>
        <w:gridCol w:w="711"/>
        <w:gridCol w:w="259"/>
        <w:gridCol w:w="377"/>
        <w:gridCol w:w="1073"/>
        <w:gridCol w:w="150"/>
        <w:gridCol w:w="129"/>
        <w:gridCol w:w="138"/>
        <w:gridCol w:w="335"/>
        <w:gridCol w:w="236"/>
        <w:gridCol w:w="1115"/>
        <w:gridCol w:w="157"/>
        <w:gridCol w:w="144"/>
        <w:gridCol w:w="649"/>
        <w:gridCol w:w="628"/>
        <w:gridCol w:w="282"/>
        <w:gridCol w:w="539"/>
        <w:gridCol w:w="313"/>
        <w:gridCol w:w="1013"/>
        <w:gridCol w:w="72"/>
      </w:tblGrid>
      <w:tr w:rsidR="00CB391A" w14:paraId="144EA9D7" w14:textId="77777777" w:rsidTr="007216A6">
        <w:trPr>
          <w:cantSplit/>
          <w:trHeight w:val="306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6ACF562" w14:textId="77777777" w:rsidR="00CB391A" w:rsidRDefault="00CB391A" w:rsidP="0086651D">
            <w:pPr>
              <w:spacing w:after="0" w:line="240" w:lineRule="auto"/>
              <w:ind w:left="567" w:right="567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СВЕДЕНИЯ О ЗАКАЗЧИКЕ</w:t>
            </w:r>
          </w:p>
        </w:tc>
      </w:tr>
      <w:tr w:rsidR="00CB391A" w14:paraId="4042FCC9" w14:textId="77777777" w:rsidTr="007216A6">
        <w:trPr>
          <w:cantSplit/>
          <w:trHeight w:val="306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64C89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3400A5BFF8AA46B89A2206096433988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0EA9D6B" w14:textId="77777777" w:rsidTr="007216A6">
        <w:trPr>
          <w:cantSplit/>
          <w:trHeight w:val="283"/>
        </w:trPr>
        <w:tc>
          <w:tcPr>
            <w:tcW w:w="7054" w:type="dxa"/>
            <w:gridSpan w:val="1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4E87CC4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9B5B94E3BC3F47B28F1DE875AD4010F0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12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074B90" w14:textId="77777777" w:rsidR="00CB391A" w:rsidRPr="00F516B5" w:rsidRDefault="00CB391A" w:rsidP="0086651D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092EACC771C54823A055B8F91CEECDD4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8944AC8" w14:textId="77777777" w:rsidTr="007216A6">
        <w:trPr>
          <w:cantSplit/>
          <w:trHeight w:val="283"/>
        </w:trPr>
        <w:tc>
          <w:tcPr>
            <w:tcW w:w="7054" w:type="dxa"/>
            <w:gridSpan w:val="1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63A5DDFF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62200B30A06477891A8F3F4E3699AC2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12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6D426E74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1EE0781D0FBF40E99D13F9405A9CF673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7E37D465" w14:textId="77777777" w:rsidTr="007216A6">
        <w:trPr>
          <w:cantSplit/>
          <w:trHeight w:val="283"/>
        </w:trPr>
        <w:tc>
          <w:tcPr>
            <w:tcW w:w="7054" w:type="dxa"/>
            <w:gridSpan w:val="1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C05B132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E32CEE15F1FD4EBEB3C6918694F80087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12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6BC37F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CB97F20FB11A4E968D4C4BC7AC480232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B391A" w14:paraId="2056BF26" w14:textId="77777777" w:rsidTr="007216A6">
        <w:trPr>
          <w:cantSplit/>
          <w:trHeight w:val="283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DC3129" w14:textId="77777777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17156929"/>
                <w:placeholder>
                  <w:docPart w:val="61E1F398CD9541298BCF7FCC008FAC66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:rsidRPr="005C42CF" w14:paraId="1D72D1DB" w14:textId="77777777" w:rsidTr="007216A6">
        <w:trPr>
          <w:cantSplit/>
          <w:trHeight w:val="283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EFD2B2" w14:textId="6BAE9238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Регион эксплуатации оборудования</w:t>
            </w:r>
            <w:r w:rsidR="003C1840" w:rsidRPr="00F516B5">
              <w:rPr>
                <w:sz w:val="18"/>
                <w:szCs w:val="18"/>
              </w:rPr>
              <w:t>: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46388000"/>
                <w:placeholder>
                  <w:docPart w:val="7796436895AA4649AFC15AF66F4FF8CD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0F1BF132" w14:textId="77777777" w:rsidTr="007216A6">
        <w:trPr>
          <w:cantSplit/>
          <w:trHeight w:val="306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58E97435" w14:textId="77777777" w:rsidR="00CB391A" w:rsidRDefault="00CB391A" w:rsidP="0086651D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B391A" w14:paraId="3CE393A8" w14:textId="77777777" w:rsidTr="007216A6">
        <w:trPr>
          <w:cantSplit/>
          <w:trHeight w:val="319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B9C5" w14:textId="5999234D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Название среды (состав):</w:t>
            </w:r>
            <w:r w:rsidR="002F6DFB">
              <w:rPr>
                <w:sz w:val="18"/>
                <w:szCs w:val="18"/>
              </w:rPr>
              <w:t xml:space="preserve"> </w:t>
            </w:r>
            <w:r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373075823"/>
                <w:placeholder>
                  <w:docPart w:val="CBAAD09277174F66B501839BA6FAFF47"/>
                </w:placeholder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1BECB7A0" w14:textId="77777777" w:rsidTr="007216A6">
        <w:trPr>
          <w:cantSplit/>
          <w:trHeight w:val="306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A46CC0" w14:textId="229C19DE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Описание тех. процесса:   </w:t>
            </w:r>
            <w:r w:rsidR="002F6DFB">
              <w:rPr>
                <w:sz w:val="18"/>
                <w:szCs w:val="18"/>
              </w:rPr>
              <w:t xml:space="preserve"> </w:t>
            </w:r>
            <w:r w:rsidRPr="00F516B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20513587"/>
                <w:placeholder>
                  <w:docPart w:val="BF932D0BE04A4BF99D0DD5F5C90DEFE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3C1840" w14:paraId="51735868" w14:textId="77777777" w:rsidTr="007216A6">
        <w:trPr>
          <w:cantSplit/>
          <w:trHeight w:val="319"/>
        </w:trPr>
        <w:tc>
          <w:tcPr>
            <w:tcW w:w="46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D3F9A" w14:textId="77777777" w:rsidR="003C1840" w:rsidRPr="00F516B5" w:rsidRDefault="003C1840" w:rsidP="0086651D">
            <w:pPr>
              <w:spacing w:after="0" w:line="240" w:lineRule="auto"/>
              <w:ind w:left="567" w:right="567"/>
              <w:rPr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</w:rPr>
              <w:t xml:space="preserve">Тип учета: </w:t>
            </w:r>
          </w:p>
        </w:tc>
        <w:tc>
          <w:tcPr>
            <w:tcW w:w="3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716F9" w14:textId="77777777" w:rsidR="003C1840" w:rsidRPr="00F516B5" w:rsidRDefault="00ED4D73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технологический учет                  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F16B" w14:textId="672A31B0" w:rsidR="003C1840" w:rsidRPr="00F516B5" w:rsidRDefault="00ED4D73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коммерческий учет</w:t>
            </w:r>
          </w:p>
        </w:tc>
      </w:tr>
      <w:tr w:rsidR="003F41B5" w14:paraId="1DE5A407" w14:textId="77777777" w:rsidTr="007216A6">
        <w:trPr>
          <w:cantSplit/>
          <w:trHeight w:val="319"/>
        </w:trPr>
        <w:tc>
          <w:tcPr>
            <w:tcW w:w="4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3D8C8" w14:textId="443D321E" w:rsidR="003F41B5" w:rsidRPr="00F516B5" w:rsidRDefault="003F41B5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Погрешность, % (указывается погрешность </w:t>
            </w:r>
            <w:r w:rsidR="00C15E89">
              <w:rPr>
                <w:sz w:val="18"/>
                <w:szCs w:val="18"/>
              </w:rPr>
              <w:t>в основном (полном) диапазоне расходов</w:t>
            </w:r>
            <w:r w:rsidRPr="00F516B5">
              <w:rPr>
                <w:sz w:val="18"/>
                <w:szCs w:val="18"/>
              </w:rPr>
              <w:t>)</w:t>
            </w:r>
            <w:r w:rsidR="006F5F9E" w:rsidRPr="00F516B5">
              <w:rPr>
                <w:sz w:val="18"/>
                <w:szCs w:val="18"/>
              </w:rPr>
              <w:t>*</w:t>
            </w:r>
          </w:p>
        </w:tc>
        <w:tc>
          <w:tcPr>
            <w:tcW w:w="3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003152" w14:textId="380E02DA" w:rsidR="003F41B5" w:rsidRPr="00F516B5" w:rsidRDefault="003F41B5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РГС:                                         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70E742" w14:textId="3122F4AB" w:rsidR="003F41B5" w:rsidRPr="00F516B5" w:rsidRDefault="00ED4D73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01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>0,6</w:t>
            </w:r>
            <w:r w:rsidR="00C15E89">
              <w:rPr>
                <w:rFonts w:asciiTheme="majorHAnsi" w:hAnsiTheme="majorHAnsi" w:cstheme="majorHAnsi"/>
                <w:sz w:val="18"/>
                <w:szCs w:val="18"/>
              </w:rPr>
              <w:t xml:space="preserve"> (1,5)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%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64D254" w14:textId="0F8FCA67" w:rsidR="003F41B5" w:rsidRPr="00F516B5" w:rsidRDefault="00ED4D73" w:rsidP="00C15E89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16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C15E89">
              <w:rPr>
                <w:rFonts w:asciiTheme="majorHAnsi" w:hAnsiTheme="majorHAnsi" w:cstheme="majorHAnsi"/>
                <w:sz w:val="18"/>
                <w:szCs w:val="18"/>
              </w:rPr>
              <w:t xml:space="preserve"> (2)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% </w:t>
            </w:r>
          </w:p>
        </w:tc>
      </w:tr>
      <w:tr w:rsidR="003F41B5" w14:paraId="36012B18" w14:textId="77777777" w:rsidTr="007216A6">
        <w:trPr>
          <w:cantSplit/>
          <w:trHeight w:val="319"/>
        </w:trPr>
        <w:tc>
          <w:tcPr>
            <w:tcW w:w="4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137302" w14:textId="326890C8" w:rsidR="003F41B5" w:rsidRPr="00F516B5" w:rsidRDefault="003F41B5" w:rsidP="0033711C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DB70" w14:textId="0ECDBDBE" w:rsidR="003F41B5" w:rsidRPr="00F516B5" w:rsidRDefault="00C15E89" w:rsidP="003F41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Узел учета 2210</w:t>
            </w:r>
            <w:r w:rsidR="003F41B5" w:rsidRPr="00F516B5">
              <w:rPr>
                <w:sz w:val="18"/>
                <w:szCs w:val="18"/>
              </w:rPr>
              <w:t xml:space="preserve">:        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E5260" w14:textId="14499FEB" w:rsidR="003F41B5" w:rsidRPr="00F516B5" w:rsidRDefault="00ED4D73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94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2,5 % 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FCC6" w14:textId="725710A1" w:rsidR="003F41B5" w:rsidRPr="00F516B5" w:rsidRDefault="00ED4D73" w:rsidP="00C15E89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66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>
              <w:rPr>
                <w:rFonts w:asciiTheme="majorHAnsi" w:hAnsiTheme="majorHAnsi" w:cstheme="majorHAnsi"/>
                <w:sz w:val="18"/>
                <w:szCs w:val="18"/>
              </w:rPr>
              <w:t xml:space="preserve"> 4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>%</w:t>
            </w:r>
          </w:p>
        </w:tc>
      </w:tr>
      <w:tr w:rsidR="00C15E89" w14:paraId="10487155" w14:textId="77777777" w:rsidTr="007216A6">
        <w:trPr>
          <w:cantSplit/>
          <w:trHeight w:val="319"/>
        </w:trPr>
        <w:tc>
          <w:tcPr>
            <w:tcW w:w="4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2EBF0A" w14:textId="77777777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3E7ED" w14:textId="578688E4" w:rsidR="00C15E89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Узел </w:t>
            </w:r>
            <w:r>
              <w:rPr>
                <w:sz w:val="18"/>
                <w:szCs w:val="18"/>
              </w:rPr>
              <w:t xml:space="preserve">учета </w:t>
            </w:r>
            <w:r w:rsidRPr="00F516B5">
              <w:rPr>
                <w:sz w:val="18"/>
                <w:szCs w:val="18"/>
              </w:rPr>
              <w:t>2230</w:t>
            </w:r>
            <w:r>
              <w:rPr>
                <w:sz w:val="18"/>
                <w:szCs w:val="18"/>
              </w:rPr>
              <w:t xml:space="preserve"> в составе с  вычислителем</w:t>
            </w:r>
            <w:r w:rsidRPr="00F516B5">
              <w:rPr>
                <w:sz w:val="18"/>
                <w:szCs w:val="18"/>
              </w:rPr>
              <w:t xml:space="preserve">:   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574B1" w14:textId="1CC63885" w:rsidR="00C15E89" w:rsidRDefault="00ED4D73" w:rsidP="00C15E8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794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B77E45">
              <w:rPr>
                <w:rFonts w:asciiTheme="majorHAnsi" w:hAnsiTheme="majorHAnsi" w:cstheme="majorHAnsi"/>
                <w:sz w:val="18"/>
                <w:szCs w:val="18"/>
              </w:rPr>
              <w:t>,2 (2,1)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%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1CE3" w14:textId="3F796784" w:rsidR="00C15E89" w:rsidRDefault="00ED4D73" w:rsidP="00B77E45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0000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77E45">
              <w:rPr>
                <w:rFonts w:asciiTheme="majorHAnsi" w:hAnsiTheme="majorHAnsi" w:cstheme="majorHAnsi"/>
                <w:sz w:val="18"/>
                <w:szCs w:val="18"/>
              </w:rPr>
              <w:t xml:space="preserve">1,6 (4) 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%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A568" w14:textId="6B08F313" w:rsidR="00C15E89" w:rsidRDefault="00ED4D73" w:rsidP="00C15E89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6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5E89">
              <w:rPr>
                <w:rFonts w:asciiTheme="majorHAnsi" w:hAnsiTheme="majorHAnsi" w:cstheme="majorHAnsi"/>
                <w:sz w:val="18"/>
                <w:szCs w:val="18"/>
              </w:rPr>
              <w:t>______</w:t>
            </w:r>
          </w:p>
        </w:tc>
      </w:tr>
      <w:tr w:rsidR="00C15E89" w14:paraId="0DD15352" w14:textId="77777777" w:rsidTr="007216A6">
        <w:trPr>
          <w:cantSplit/>
          <w:trHeight w:val="319"/>
        </w:trPr>
        <w:tc>
          <w:tcPr>
            <w:tcW w:w="4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4DAA9" w14:textId="77777777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711BEF" w14:textId="5F951664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Узел учета 2230 в составе с блоком коррекции</w:t>
            </w:r>
            <w:r w:rsidRPr="00F516B5">
              <w:rPr>
                <w:sz w:val="18"/>
                <w:szCs w:val="18"/>
              </w:rPr>
              <w:t xml:space="preserve">:    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D7B9B" w14:textId="2A5B22B6" w:rsidR="00C15E89" w:rsidRPr="00F516B5" w:rsidRDefault="00ED4D73" w:rsidP="00C15E8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75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>
              <w:rPr>
                <w:rFonts w:asciiTheme="majorHAnsi" w:hAnsiTheme="majorHAnsi" w:cstheme="majorHAnsi"/>
                <w:sz w:val="18"/>
                <w:szCs w:val="18"/>
              </w:rPr>
              <w:t xml:space="preserve"> 0,9 (1,6)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%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A57E8F" w14:textId="2D4F357A" w:rsidR="00C15E89" w:rsidRPr="00F516B5" w:rsidRDefault="00ED4D73" w:rsidP="00C15E89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4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>
              <w:rPr>
                <w:rFonts w:asciiTheme="majorHAnsi" w:hAnsiTheme="majorHAnsi" w:cstheme="majorHAnsi"/>
                <w:sz w:val="18"/>
                <w:szCs w:val="18"/>
              </w:rPr>
              <w:t xml:space="preserve"> 1,2 (2,1)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%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1AA24D" w14:textId="3CB96270" w:rsidR="00C15E89" w:rsidRPr="00F516B5" w:rsidRDefault="00ED4D73" w:rsidP="00C15E89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34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5E89">
              <w:rPr>
                <w:rFonts w:asciiTheme="majorHAnsi" w:hAnsiTheme="majorHAnsi" w:cstheme="majorHAnsi"/>
                <w:sz w:val="18"/>
                <w:szCs w:val="18"/>
              </w:rPr>
              <w:t>______</w:t>
            </w:r>
          </w:p>
        </w:tc>
      </w:tr>
      <w:tr w:rsidR="00C15E89" w14:paraId="3ABFA077" w14:textId="77777777" w:rsidTr="007216A6">
        <w:trPr>
          <w:cantSplit/>
          <w:trHeight w:val="306"/>
        </w:trPr>
        <w:tc>
          <w:tcPr>
            <w:tcW w:w="119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5DF1899" w14:textId="77777777" w:rsidR="00C15E89" w:rsidRDefault="00C15E89" w:rsidP="00C15E8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15E89" w14:paraId="3F3C1362" w14:textId="77777777" w:rsidTr="007216A6">
        <w:trPr>
          <w:cantSplit/>
          <w:trHeight w:val="319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5370" w14:textId="206AAD9E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2D1" w14:textId="13C8C1A8" w:rsidR="00C15E89" w:rsidRPr="00F516B5" w:rsidRDefault="00ED4D73" w:rsidP="00C15E8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раб</w:t>
            </w:r>
            <w:proofErr w:type="gramStart"/>
            <w:r w:rsidR="00C15E89" w:rsidRPr="00F516B5">
              <w:rPr>
                <w:sz w:val="18"/>
                <w:szCs w:val="18"/>
              </w:rPr>
              <w:t>.</w:t>
            </w:r>
            <w:proofErr w:type="gramEnd"/>
            <w:r w:rsidR="00C15E89"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proofErr w:type="gramStart"/>
            <w:r w:rsidR="00C15E89" w:rsidRPr="00F516B5">
              <w:rPr>
                <w:sz w:val="18"/>
                <w:szCs w:val="18"/>
              </w:rPr>
              <w:t>с</w:t>
            </w:r>
            <w:proofErr w:type="gramEnd"/>
            <w:r w:rsidR="00C15E89" w:rsidRPr="00F516B5">
              <w:rPr>
                <w:sz w:val="18"/>
                <w:szCs w:val="18"/>
              </w:rPr>
              <w:t xml:space="preserve">танд.                                                                       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81AD" w14:textId="663A691F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bookmarkEnd w:id="0"/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BD50" w14:textId="69DFB28F" w:rsidR="00C15E89" w:rsidRPr="00F516B5" w:rsidRDefault="00C15E89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7C61" w14:textId="45D21228" w:rsidR="00C15E89" w:rsidRPr="00F516B5" w:rsidRDefault="00C15E89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78AB" w14:textId="270F6C30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C15E89" w14:paraId="5698617E" w14:textId="77777777" w:rsidTr="007216A6">
        <w:trPr>
          <w:cantSplit/>
          <w:trHeight w:val="319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68913" w14:textId="15B6373F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Давление: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F58E4B" w14:textId="7AA2CE2E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27664" w14:textId="56AE6A04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4B18B" w14:textId="7C260C97" w:rsidR="00C15E89" w:rsidRPr="00F516B5" w:rsidRDefault="00C15E89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C0BD1" w14:textId="5ABE07B2" w:rsidR="00C15E89" w:rsidRPr="00F516B5" w:rsidRDefault="00C15E89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CE4776" w14:textId="473A27D5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C15E89" w14:paraId="4C33A530" w14:textId="77777777" w:rsidTr="007216A6">
        <w:trPr>
          <w:cantSplit/>
          <w:trHeight w:val="319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7678" w14:textId="44542A9D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A25A" w14:textId="6BF3A425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187C" w14:textId="7CED1AD8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12F4" w14:textId="2F2BD6F7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068A" w14:textId="3FE29D5E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C15E89" w14:paraId="4770C104" w14:textId="77777777" w:rsidTr="007216A6">
        <w:trPr>
          <w:cantSplit/>
          <w:trHeight w:val="319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BDDC5C" w14:textId="7DB282EE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окружающей среды: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BA524" w14:textId="792DABDF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B293F" w14:textId="68277E4C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2A478D" w14:textId="4E252637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07DB32" w14:textId="0237E872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C15E89" w14:paraId="63BA37E8" w14:textId="77777777" w:rsidTr="007216A6">
        <w:trPr>
          <w:cantSplit/>
          <w:trHeight w:val="319"/>
        </w:trPr>
        <w:tc>
          <w:tcPr>
            <w:tcW w:w="64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CA9E8" w14:textId="719D4818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10AF" w14:textId="2CC0EF49" w:rsidR="00C15E89" w:rsidRPr="00F516B5" w:rsidRDefault="00C15E89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Exia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D688" w14:textId="04A1E23A" w:rsidR="00C15E89" w:rsidRPr="00F516B5" w:rsidRDefault="00C15E89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Gbc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C16D" w14:textId="77777777" w:rsidR="00C15E89" w:rsidRPr="00F516B5" w:rsidRDefault="00C15E89" w:rsidP="00C15E89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C15E89" w14:paraId="5FF94449" w14:textId="77777777" w:rsidTr="007216A6">
        <w:trPr>
          <w:cantSplit/>
          <w:trHeight w:val="319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4E21BB" w14:textId="2E84F9B7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Направления потока: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D56165" w14:textId="66E58693" w:rsidR="00C15E89" w:rsidRPr="00F516B5" w:rsidRDefault="00ED4D73" w:rsidP="00C15E8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45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слева-направо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063123" w14:textId="12A8752E" w:rsidR="00C15E89" w:rsidRPr="00F516B5" w:rsidRDefault="00ED4D73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27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справа-налево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97F690" w14:textId="0EAA8524" w:rsidR="00C15E89" w:rsidRPr="00F516B5" w:rsidRDefault="00ED4D73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3717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сверху-вниз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ACD0D" w14:textId="16B23299" w:rsidR="00C15E89" w:rsidRPr="00F516B5" w:rsidRDefault="00ED4D73" w:rsidP="00C15E8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06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снизу-вверх</w:t>
            </w:r>
          </w:p>
        </w:tc>
      </w:tr>
      <w:tr w:rsidR="00C15E89" w14:paraId="63199797" w14:textId="77777777" w:rsidTr="007216A6">
        <w:trPr>
          <w:cantSplit/>
          <w:trHeight w:val="319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4DDD8" w14:textId="09B1A5D3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Расположение </w:t>
            </w:r>
            <w:r w:rsidR="00B77E45">
              <w:rPr>
                <w:sz w:val="18"/>
                <w:szCs w:val="18"/>
              </w:rPr>
              <w:t>блока коррекции</w:t>
            </w:r>
            <w:r w:rsidRPr="00F516B5">
              <w:rPr>
                <w:sz w:val="18"/>
                <w:szCs w:val="18"/>
              </w:rPr>
              <w:t xml:space="preserve"> </w:t>
            </w:r>
          </w:p>
          <w:p w14:paraId="4CA60B85" w14:textId="566D4CC9" w:rsidR="00C15E89" w:rsidRPr="00F516B5" w:rsidRDefault="00B77E45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установке на вертикальный трубопровод</w:t>
            </w:r>
            <w:r w:rsidR="00C15E89" w:rsidRPr="00F516B5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73A7" w14:textId="0F500B6E" w:rsidR="00C15E89" w:rsidRPr="00F516B5" w:rsidRDefault="00ED4D73" w:rsidP="00C15E8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20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 от счетчика</w:t>
            </w:r>
            <w:r w:rsidR="00C15E89" w:rsidRPr="00F516B5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35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C832" w14:textId="5A87B5E5" w:rsidR="00C15E89" w:rsidRPr="00F516B5" w:rsidRDefault="00ED4D73" w:rsidP="00C15E8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46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r w:rsidR="00C15E89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 от счетчика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EDB8" w14:textId="77777777" w:rsidR="00C15E89" w:rsidRPr="00F516B5" w:rsidRDefault="00C15E89" w:rsidP="00C15E89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C15E89" w14:paraId="0751CD24" w14:textId="77777777" w:rsidTr="007216A6">
        <w:trPr>
          <w:gridAfter w:val="1"/>
          <w:wAfter w:w="72" w:type="dxa"/>
          <w:cantSplit/>
          <w:trHeight w:val="319"/>
        </w:trPr>
        <w:tc>
          <w:tcPr>
            <w:tcW w:w="118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19D36F4" w14:textId="77777777" w:rsidR="00C15E89" w:rsidRDefault="00C15E89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УРОВЕНЬ КОМПЛЕКТАЦИИ</w:t>
            </w:r>
          </w:p>
        </w:tc>
      </w:tr>
      <w:tr w:rsidR="00C15E89" w14:paraId="366D768C" w14:textId="77777777" w:rsidTr="007216A6">
        <w:trPr>
          <w:gridAfter w:val="1"/>
          <w:wAfter w:w="72" w:type="dxa"/>
          <w:cantSplit/>
          <w:trHeight w:val="319"/>
        </w:trPr>
        <w:tc>
          <w:tcPr>
            <w:tcW w:w="6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70BB" w14:textId="77777777" w:rsidR="00C15E89" w:rsidRPr="00F516B5" w:rsidRDefault="00ED4D73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0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 Узел учета                                                </w:t>
            </w:r>
            <w:sdt>
              <w:sdtPr>
                <w:rPr>
                  <w:sz w:val="18"/>
                  <w:szCs w:val="18"/>
                </w:rPr>
                <w:id w:val="536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  Счетчик</w:t>
            </w:r>
          </w:p>
        </w:tc>
        <w:tc>
          <w:tcPr>
            <w:tcW w:w="5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8EC8" w14:textId="180DF63F" w:rsidR="00C15E89" w:rsidRPr="00F516B5" w:rsidRDefault="00C15E89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                      Количество </w:t>
            </w: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15E89" w14:paraId="0E365A07" w14:textId="77777777" w:rsidTr="007216A6">
        <w:trPr>
          <w:gridAfter w:val="1"/>
          <w:wAfter w:w="72" w:type="dxa"/>
          <w:cantSplit/>
          <w:trHeight w:val="319"/>
        </w:trPr>
        <w:tc>
          <w:tcPr>
            <w:tcW w:w="11894" w:type="dxa"/>
            <w:gridSpan w:val="2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DB66"/>
            <w:vAlign w:val="center"/>
          </w:tcPr>
          <w:p w14:paraId="2069999A" w14:textId="0B67FD83" w:rsidR="00C15E89" w:rsidRDefault="00C15E89" w:rsidP="00C15E8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ТИПОРАЗМЕР </w:t>
            </w:r>
          </w:p>
        </w:tc>
      </w:tr>
      <w:tr w:rsidR="00C15E89" w14:paraId="3FB40646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28710B" w14:textId="77777777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859D2B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B6338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4A4B10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  <w:tc>
          <w:tcPr>
            <w:tcW w:w="6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2E77FC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BDC9D9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39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F578B9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3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254AD0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</w:tr>
      <w:tr w:rsidR="00C15E89" w:rsidRPr="00682D68" w14:paraId="3C2C5DF0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6176CE" w14:textId="77777777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94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7B2B3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F4C39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0,4-16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8C26AE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25</w:t>
            </w:r>
          </w:p>
        </w:tc>
        <w:tc>
          <w:tcPr>
            <w:tcW w:w="602" w:type="dxa"/>
            <w:gridSpan w:val="3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4EAB4" w14:textId="77777777" w:rsidR="00C15E89" w:rsidRPr="00F516B5" w:rsidRDefault="00ED4D73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995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CE137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G160-100</w:t>
            </w:r>
          </w:p>
        </w:tc>
        <w:tc>
          <w:tcPr>
            <w:tcW w:w="2399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78F56A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BB5DB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C15E89" w:rsidRPr="00682D68" w14:paraId="15A4FB02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8FB1" w14:textId="77777777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965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2210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9275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0,5-25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B379C1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052C67E" w14:textId="77777777" w:rsidR="00C15E89" w:rsidRPr="00F516B5" w:rsidRDefault="00ED4D73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13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A078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G250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0D7B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2,0-400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2B7B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C15E89" w:rsidRPr="00682D68" w14:paraId="45139FC7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3E2FB9" w14:textId="77777777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79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B9CEA8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9E604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0,5-40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39D8FC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45F17E" w14:textId="77777777" w:rsidR="00C15E89" w:rsidRPr="00F516B5" w:rsidRDefault="00ED4D73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06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4E6695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G400-100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C24CFB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3,2-650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0FED68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C15E89" w:rsidRPr="00682D68" w14:paraId="56EDBAF2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5C8D" w14:textId="77777777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32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5D19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53B0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0,5-65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9344FB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0CA13F2" w14:textId="77777777" w:rsidR="00C15E89" w:rsidRPr="00F516B5" w:rsidRDefault="00ED4D73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40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EB0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G400-150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5C44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6,5-650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4444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C15E89" w:rsidRPr="00682D68" w14:paraId="21086742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29BDD6" w14:textId="77777777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79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4B879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05CC01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0,5-100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70183C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5E6F6A" w14:textId="77777777" w:rsidR="00C15E89" w:rsidRPr="00F516B5" w:rsidRDefault="00ED4D73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33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E5297F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G650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5CDDE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10,0-1000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7AA99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C15E89" w:rsidRPr="00682D68" w14:paraId="060155A1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E00E1" w14:textId="77777777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41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9087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6E40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0,8-160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97539C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46F50A8" w14:textId="77777777" w:rsidR="00C15E89" w:rsidRPr="00F516B5" w:rsidRDefault="00ED4D73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81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ED5D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G1000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C256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16,0-1600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FD89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200</w:t>
            </w:r>
          </w:p>
        </w:tc>
      </w:tr>
      <w:tr w:rsidR="00C15E89" w:rsidRPr="00682D68" w14:paraId="5B3A9638" w14:textId="77777777" w:rsidTr="007216A6">
        <w:trPr>
          <w:gridAfter w:val="1"/>
          <w:wAfter w:w="72" w:type="dxa"/>
          <w:cantSplit/>
          <w:trHeight w:val="31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EAFB7" w14:textId="77777777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32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E80275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G160-80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B30976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7ECE3C" w14:textId="77777777" w:rsidR="00C15E89" w:rsidRPr="00F516B5" w:rsidRDefault="00C15E89" w:rsidP="00C15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5678" w:type="dxa"/>
            <w:gridSpan w:val="1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BA8985" w14:textId="77777777" w:rsidR="00C15E89" w:rsidRPr="00F516B5" w:rsidRDefault="00C15E89" w:rsidP="00C15E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5E89" w:rsidRPr="00682D68" w14:paraId="6923F60C" w14:textId="77777777" w:rsidTr="007216A6">
        <w:trPr>
          <w:gridAfter w:val="1"/>
          <w:wAfter w:w="72" w:type="dxa"/>
          <w:cantSplit/>
          <w:trHeight w:val="319"/>
        </w:trPr>
        <w:tc>
          <w:tcPr>
            <w:tcW w:w="118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D98D" w14:textId="77777777" w:rsidR="00C15E89" w:rsidRPr="00F516B5" w:rsidRDefault="00C15E89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*Диапазон расходов при рабочих условиях</w:t>
            </w:r>
          </w:p>
        </w:tc>
      </w:tr>
      <w:tr w:rsidR="00C15E89" w14:paraId="44F82FBE" w14:textId="77777777" w:rsidTr="007216A6">
        <w:trPr>
          <w:gridAfter w:val="1"/>
          <w:wAfter w:w="72" w:type="dxa"/>
          <w:cantSplit/>
          <w:trHeight w:val="283"/>
        </w:trPr>
        <w:tc>
          <w:tcPr>
            <w:tcW w:w="11894" w:type="dxa"/>
            <w:gridSpan w:val="23"/>
            <w:tcBorders>
              <w:top w:val="nil"/>
              <w:left w:val="nil"/>
              <w:bottom w:val="nil"/>
            </w:tcBorders>
            <w:shd w:val="clear" w:color="auto" w:fill="00DB66"/>
            <w:vAlign w:val="center"/>
          </w:tcPr>
          <w:p w14:paraId="23A32611" w14:textId="77777777" w:rsidR="00C15E89" w:rsidRDefault="00C15E89" w:rsidP="00C15E8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ТРУБОПРОВОДА</w:t>
            </w:r>
          </w:p>
        </w:tc>
      </w:tr>
      <w:tr w:rsidR="00C15E89" w14:paraId="106AC440" w14:textId="77777777" w:rsidTr="007216A6">
        <w:trPr>
          <w:gridAfter w:val="1"/>
          <w:wAfter w:w="72" w:type="dxa"/>
          <w:cantSplit/>
          <w:trHeight w:val="283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D4E5" w14:textId="6A9A603C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 Углеродистая сталь  </w:t>
            </w:r>
          </w:p>
        </w:tc>
        <w:tc>
          <w:tcPr>
            <w:tcW w:w="82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7680" w14:textId="0D10C928" w:rsidR="00C15E89" w:rsidRPr="00F516B5" w:rsidRDefault="00ED4D73" w:rsidP="00C15E89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7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 Нержавеющая  сталь</w:t>
            </w:r>
          </w:p>
        </w:tc>
      </w:tr>
      <w:tr w:rsidR="00C15E89" w:rsidRPr="00594946" w14:paraId="39D465CC" w14:textId="77777777" w:rsidTr="007216A6">
        <w:trPr>
          <w:gridAfter w:val="1"/>
          <w:wAfter w:w="72" w:type="dxa"/>
          <w:cantSplit/>
          <w:trHeight w:val="283"/>
        </w:trPr>
        <w:tc>
          <w:tcPr>
            <w:tcW w:w="118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C1D445C" w14:textId="77777777" w:rsidR="00C15E89" w:rsidRPr="00594946" w:rsidRDefault="00C15E89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ВЫЧИСЛИТЕЛЬ / КОРРЕКТОР</w:t>
            </w:r>
          </w:p>
        </w:tc>
      </w:tr>
      <w:tr w:rsidR="00C15E89" w:rsidRPr="00594946" w14:paraId="79B9DD65" w14:textId="77777777" w:rsidTr="007216A6">
        <w:trPr>
          <w:gridAfter w:val="1"/>
          <w:wAfter w:w="72" w:type="dxa"/>
          <w:cantSplit/>
          <w:trHeight w:val="283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2D39" w14:textId="3E376D5E" w:rsidR="00C15E89" w:rsidRPr="00F516B5" w:rsidRDefault="00ED4D73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17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</w:t>
            </w:r>
            <w:r w:rsidR="00C15E89" w:rsidRPr="00F516B5">
              <w:rPr>
                <w:rFonts w:cstheme="minorHAnsi"/>
                <w:sz w:val="18"/>
                <w:szCs w:val="18"/>
              </w:rPr>
              <w:t xml:space="preserve"> Флоугаз</w:t>
            </w:r>
          </w:p>
        </w:tc>
        <w:tc>
          <w:tcPr>
            <w:tcW w:w="2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ECDBB" w14:textId="10DBB68B" w:rsidR="00C15E89" w:rsidRPr="00F516B5" w:rsidRDefault="00ED4D73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23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9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5E89" w:rsidRPr="00F516B5">
              <w:rPr>
                <w:sz w:val="18"/>
                <w:szCs w:val="18"/>
              </w:rPr>
              <w:t xml:space="preserve">  СПГ742</w:t>
            </w:r>
          </w:p>
        </w:tc>
        <w:tc>
          <w:tcPr>
            <w:tcW w:w="5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2674" w14:textId="0C67B67C" w:rsidR="00C15E89" w:rsidRPr="00F516B5" w:rsidRDefault="00C15E89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Другое       </w:t>
            </w:r>
            <w:r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30206787"/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15E89" w:rsidRPr="00594946" w14:paraId="20DB0743" w14:textId="77777777" w:rsidTr="007216A6">
        <w:trPr>
          <w:gridAfter w:val="1"/>
          <w:wAfter w:w="72" w:type="dxa"/>
          <w:cantSplit/>
          <w:trHeight w:val="283"/>
        </w:trPr>
        <w:tc>
          <w:tcPr>
            <w:tcW w:w="118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9D37923" w14:textId="017F1360" w:rsidR="00C15E89" w:rsidRPr="00594946" w:rsidRDefault="00C15E89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ДОПОЛНИТЕЛЬНАЯ ИНФОРМАЦИЯ</w:t>
            </w:r>
          </w:p>
        </w:tc>
      </w:tr>
      <w:tr w:rsidR="00C15E89" w:rsidRPr="00594946" w14:paraId="0EAB488E" w14:textId="77777777" w:rsidTr="007216A6">
        <w:trPr>
          <w:gridAfter w:val="1"/>
          <w:wAfter w:w="72" w:type="dxa"/>
          <w:cantSplit/>
          <w:trHeight w:val="283"/>
        </w:trPr>
        <w:tc>
          <w:tcPr>
            <w:tcW w:w="118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5D20" w14:textId="2F100226" w:rsidR="00C15E89" w:rsidRPr="00594946" w:rsidRDefault="00ED4D73" w:rsidP="00C15E89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249197224"/>
                <w:showingPlcHdr/>
                <w:text w:multiLine="1"/>
              </w:sdtPr>
              <w:sdtEndPr/>
              <w:sdtContent>
                <w:r w:rsidR="00C15E89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15E89" w14:paraId="3197D6A2" w14:textId="77777777" w:rsidTr="007216A6">
        <w:trPr>
          <w:gridAfter w:val="1"/>
          <w:wAfter w:w="72" w:type="dxa"/>
          <w:cantSplit/>
          <w:trHeight w:val="283"/>
        </w:trPr>
        <w:tc>
          <w:tcPr>
            <w:tcW w:w="118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C0B1E57" w14:textId="77777777" w:rsidR="00C15E89" w:rsidRDefault="00C15E89" w:rsidP="00C15E8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D482F">
              <w:rPr>
                <w:b/>
                <w:color w:val="FFFFFF" w:themeColor="background1"/>
              </w:rPr>
              <w:t>КОМПЛЕКТ МОНТАЖНЫХ ЧАСТЕЙ</w:t>
            </w:r>
            <w:r w:rsidRPr="00594946">
              <w:rPr>
                <w:b/>
                <w:color w:val="FFFFFF" w:themeColor="background1"/>
              </w:rPr>
              <w:t xml:space="preserve"> К КОМПЛЕКСУ УЧЕТА</w:t>
            </w:r>
          </w:p>
        </w:tc>
      </w:tr>
      <w:tr w:rsidR="00B77E45" w14:paraId="5520B3B6" w14:textId="77777777" w:rsidTr="007216A6">
        <w:trPr>
          <w:gridAfter w:val="1"/>
          <w:wAfter w:w="72" w:type="dxa"/>
          <w:cantSplit/>
          <w:trHeight w:val="319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D554" w14:textId="249887F9" w:rsidR="00B77E45" w:rsidRPr="00F516B5" w:rsidRDefault="00ED4D73" w:rsidP="00C15E89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15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Полный комплект      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AE24" w14:textId="502FD94F" w:rsidR="00B77E45" w:rsidRPr="00F516B5" w:rsidRDefault="00ED4D73" w:rsidP="00C15E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17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cstheme="minorHAnsi"/>
                <w:sz w:val="18"/>
                <w:szCs w:val="18"/>
              </w:rPr>
              <w:t xml:space="preserve">  Ответные фланцы                                             </w:t>
            </w:r>
          </w:p>
        </w:tc>
        <w:tc>
          <w:tcPr>
            <w:tcW w:w="2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1E08" w14:textId="77777777" w:rsidR="00B77E45" w:rsidRPr="00F516B5" w:rsidRDefault="00ED4D73" w:rsidP="00C15E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745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cstheme="minorHAnsi"/>
                <w:sz w:val="18"/>
                <w:szCs w:val="18"/>
              </w:rPr>
              <w:t xml:space="preserve">  Метизы   </w:t>
            </w: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5E84" w14:textId="04E083A5" w:rsidR="00B77E45" w:rsidRPr="00F516B5" w:rsidRDefault="00ED4D73" w:rsidP="00C15E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49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cstheme="minorHAnsi"/>
                <w:sz w:val="18"/>
                <w:szCs w:val="18"/>
              </w:rPr>
              <w:t xml:space="preserve">  Сетчатый фильтр кон</w:t>
            </w:r>
            <w:bookmarkStart w:id="1" w:name="_GoBack"/>
            <w:bookmarkEnd w:id="1"/>
            <w:r w:rsidR="00B77E45" w:rsidRPr="00F516B5">
              <w:rPr>
                <w:rFonts w:cstheme="minorHAnsi"/>
                <w:sz w:val="18"/>
                <w:szCs w:val="18"/>
              </w:rPr>
              <w:t xml:space="preserve">ический  </w:t>
            </w:r>
          </w:p>
        </w:tc>
      </w:tr>
      <w:tr w:rsidR="00B77E45" w14:paraId="46F8A18A" w14:textId="77777777" w:rsidTr="007216A6">
        <w:trPr>
          <w:gridAfter w:val="1"/>
          <w:wAfter w:w="72" w:type="dxa"/>
          <w:cantSplit/>
          <w:trHeight w:val="319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9B2B13" w14:textId="15BFE252" w:rsidR="00B77E45" w:rsidRPr="00F516B5" w:rsidRDefault="00ED4D73" w:rsidP="00C15E89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32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Клапанный блок для ДД           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D06F8F" w14:textId="1F9AC5A4" w:rsidR="00B77E45" w:rsidRPr="00F516B5" w:rsidRDefault="00ED4D73" w:rsidP="00C15E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412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cstheme="minorHAnsi"/>
                <w:sz w:val="18"/>
                <w:szCs w:val="18"/>
              </w:rPr>
              <w:t xml:space="preserve">  Гильза для датчика температуры</w:t>
            </w:r>
          </w:p>
        </w:tc>
        <w:tc>
          <w:tcPr>
            <w:tcW w:w="2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CD802E" w14:textId="77777777" w:rsidR="00B77E45" w:rsidRPr="00F516B5" w:rsidRDefault="00ED4D73" w:rsidP="00C15E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cstheme="minorHAnsi"/>
                <w:sz w:val="18"/>
                <w:szCs w:val="18"/>
              </w:rPr>
              <w:t xml:space="preserve">  Шайба предохранительная   </w:t>
            </w: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54C439" w14:textId="2F545A71" w:rsidR="00B77E45" w:rsidRPr="00F516B5" w:rsidRDefault="00ED4D73" w:rsidP="00C15E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468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E45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7E45" w:rsidRPr="00F516B5">
              <w:rPr>
                <w:rFonts w:cstheme="minorHAnsi"/>
                <w:sz w:val="18"/>
                <w:szCs w:val="18"/>
              </w:rPr>
              <w:t xml:space="preserve">  Нет      </w:t>
            </w:r>
          </w:p>
        </w:tc>
      </w:tr>
    </w:tbl>
    <w:p w14:paraId="1D622208" w14:textId="2897D9C6" w:rsidR="00A27EC1" w:rsidRPr="004E59D9" w:rsidRDefault="00A27EC1" w:rsidP="004E59D9">
      <w:pPr>
        <w:tabs>
          <w:tab w:val="left" w:pos="9126"/>
        </w:tabs>
        <w:spacing w:after="0" w:line="240" w:lineRule="auto"/>
        <w:rPr>
          <w:b/>
          <w:sz w:val="2"/>
          <w:szCs w:val="2"/>
        </w:rPr>
      </w:pPr>
    </w:p>
    <w:sectPr w:rsidR="00A27EC1" w:rsidRPr="004E59D9" w:rsidSect="00F516B5">
      <w:headerReference w:type="default" r:id="rId9"/>
      <w:footerReference w:type="default" r:id="rId10"/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CF0997" w:rsidRDefault="00CF0997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CF0997" w:rsidRDefault="00CF0997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CF0997" w:rsidRDefault="00CF099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791AC109">
              <wp:simplePos x="0" y="0"/>
              <wp:positionH relativeFrom="column">
                <wp:posOffset>0</wp:posOffset>
              </wp:positionH>
              <wp:positionV relativeFrom="paragraph">
                <wp:posOffset>-12700</wp:posOffset>
              </wp:positionV>
              <wp:extent cx="7564788" cy="644608"/>
              <wp:effectExtent l="0" t="0" r="0" b="3175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644608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CF0997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CF0997" w:rsidRPr="0021372F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2" w:name="_Hlk56520245"/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14:paraId="67D3CCC0" w14:textId="77777777" w:rsidR="00CF0997" w:rsidRDefault="00CF0997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694EC501" w:rsidR="00CF0997" w:rsidRPr="005F4906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2"/>
                        </w:tbl>
                        <w:p w14:paraId="417C0D40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1pt;width:595.65pt;height:5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CF0997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CF0997" w:rsidRPr="0021372F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3" w:name="_Hlk56520245"/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14:paraId="67D3CCC0" w14:textId="77777777" w:rsidR="00CF0997" w:rsidRDefault="00CF0997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694EC501" w:rsidR="00CF0997" w:rsidRPr="005F4906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3"/>
                  </w:tbl>
                  <w:p w14:paraId="417C0D40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  <w:p w14:paraId="4F153301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CF0997" w:rsidRDefault="00CF0997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CF0997" w:rsidRDefault="00CF0997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820AA" w14:textId="4B1EE5B5" w:rsidR="007216A6" w:rsidRDefault="007216A6" w:rsidP="007216A6">
    <w:pPr>
      <w:pStyle w:val="a5"/>
      <w:rPr>
        <w:rFonts w:ascii="Arial Black" w:hAnsi="Arial Black"/>
      </w:rPr>
    </w:pPr>
    <w:r>
      <w:t xml:space="preserve">       </w:t>
    </w: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043CD110" wp14:editId="2C2D1354">
          <wp:simplePos x="0" y="0"/>
          <wp:positionH relativeFrom="column">
            <wp:posOffset>5549342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3" name="Рисунок 3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ОПРОСНЫЙ ЛИСТ НА ЭМИС-РГС 245 / УЗЕЛ УЧЕТА ГАЗА  </w:t>
    </w:r>
  </w:p>
  <w:p w14:paraId="3C09E30A" w14:textId="77777777" w:rsidR="007216A6" w:rsidRPr="007216A6" w:rsidRDefault="007216A6" w:rsidP="007216A6">
    <w:pPr>
      <w:pStyle w:val="a5"/>
      <w:ind w:left="380"/>
      <w:rPr>
        <w:sz w:val="12"/>
        <w:szCs w:val="12"/>
      </w:rPr>
    </w:pPr>
  </w:p>
  <w:p w14:paraId="6257C2D5" w14:textId="77777777" w:rsidR="007216A6" w:rsidRDefault="007216A6" w:rsidP="007216A6">
    <w:pPr>
      <w:pStyle w:val="a5"/>
      <w:ind w:left="380"/>
      <w:rPr>
        <w:rFonts w:ascii="Calibri" w:hAnsi="Calibri" w:cs="Calibri"/>
        <w:color w:val="2C2D2E"/>
        <w:sz w:val="16"/>
        <w:szCs w:val="16"/>
        <w:shd w:val="clear" w:color="auto" w:fill="FFFFFF"/>
      </w:rPr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на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официальном </w:t>
    </w:r>
  </w:p>
  <w:p w14:paraId="6869F6BF" w14:textId="584B400D" w:rsidR="00CF0997" w:rsidRDefault="007216A6" w:rsidP="007216A6">
    <w:pPr>
      <w:pStyle w:val="a5"/>
      <w:ind w:left="380"/>
      <w:rPr>
        <w:rFonts w:ascii="Arial Black" w:hAnsi="Arial Black"/>
      </w:rPr>
    </w:pP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  <w:p w14:paraId="59E517F3" w14:textId="77777777" w:rsidR="007216A6" w:rsidRPr="007216A6" w:rsidRDefault="007216A6" w:rsidP="007216A6">
    <w:pPr>
      <w:pStyle w:val="a5"/>
      <w:ind w:left="380"/>
      <w:rPr>
        <w:rFonts w:ascii="Arial Black" w:hAnsi="Arial Black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2D11"/>
    <w:rsid w:val="00064F84"/>
    <w:rsid w:val="00092172"/>
    <w:rsid w:val="000D482F"/>
    <w:rsid w:val="000D52FC"/>
    <w:rsid w:val="000D7459"/>
    <w:rsid w:val="000D78C6"/>
    <w:rsid w:val="000E223F"/>
    <w:rsid w:val="000E7D82"/>
    <w:rsid w:val="0010796A"/>
    <w:rsid w:val="001260D4"/>
    <w:rsid w:val="00134666"/>
    <w:rsid w:val="00157F83"/>
    <w:rsid w:val="00174ED2"/>
    <w:rsid w:val="001919E8"/>
    <w:rsid w:val="001A20A9"/>
    <w:rsid w:val="001A3DA7"/>
    <w:rsid w:val="001C6AE1"/>
    <w:rsid w:val="001F32C7"/>
    <w:rsid w:val="001F778D"/>
    <w:rsid w:val="00204EC6"/>
    <w:rsid w:val="0021372F"/>
    <w:rsid w:val="00226FA4"/>
    <w:rsid w:val="00242006"/>
    <w:rsid w:val="00246C66"/>
    <w:rsid w:val="002E0ADA"/>
    <w:rsid w:val="002F6DFB"/>
    <w:rsid w:val="00320BF3"/>
    <w:rsid w:val="00323BD5"/>
    <w:rsid w:val="0033711C"/>
    <w:rsid w:val="00351D3A"/>
    <w:rsid w:val="003A4296"/>
    <w:rsid w:val="003B4541"/>
    <w:rsid w:val="003C1840"/>
    <w:rsid w:val="003C39C3"/>
    <w:rsid w:val="003D0EA4"/>
    <w:rsid w:val="003F41B5"/>
    <w:rsid w:val="00406CF4"/>
    <w:rsid w:val="00444C86"/>
    <w:rsid w:val="00446C3D"/>
    <w:rsid w:val="004805B3"/>
    <w:rsid w:val="004962DB"/>
    <w:rsid w:val="00497329"/>
    <w:rsid w:val="004E47C9"/>
    <w:rsid w:val="004E59D9"/>
    <w:rsid w:val="004F1D81"/>
    <w:rsid w:val="00506C12"/>
    <w:rsid w:val="0051239E"/>
    <w:rsid w:val="0052040E"/>
    <w:rsid w:val="005416ED"/>
    <w:rsid w:val="005424CA"/>
    <w:rsid w:val="005435CE"/>
    <w:rsid w:val="00544C65"/>
    <w:rsid w:val="00561590"/>
    <w:rsid w:val="00575C41"/>
    <w:rsid w:val="00594946"/>
    <w:rsid w:val="005B24D1"/>
    <w:rsid w:val="005C067B"/>
    <w:rsid w:val="005C42CF"/>
    <w:rsid w:val="005D28DF"/>
    <w:rsid w:val="005D508A"/>
    <w:rsid w:val="00606122"/>
    <w:rsid w:val="00617114"/>
    <w:rsid w:val="00682D68"/>
    <w:rsid w:val="0068668F"/>
    <w:rsid w:val="006D4A8C"/>
    <w:rsid w:val="006D7686"/>
    <w:rsid w:val="006F5668"/>
    <w:rsid w:val="006F5F9E"/>
    <w:rsid w:val="007216A6"/>
    <w:rsid w:val="007249FD"/>
    <w:rsid w:val="007309FD"/>
    <w:rsid w:val="00734CA9"/>
    <w:rsid w:val="00735D95"/>
    <w:rsid w:val="007464DC"/>
    <w:rsid w:val="007507A2"/>
    <w:rsid w:val="00755D87"/>
    <w:rsid w:val="00792F51"/>
    <w:rsid w:val="007A60B2"/>
    <w:rsid w:val="007A6288"/>
    <w:rsid w:val="007B1E85"/>
    <w:rsid w:val="007D15C0"/>
    <w:rsid w:val="00877E9B"/>
    <w:rsid w:val="00896254"/>
    <w:rsid w:val="008B2726"/>
    <w:rsid w:val="008B53FC"/>
    <w:rsid w:val="008E08F9"/>
    <w:rsid w:val="00907BA4"/>
    <w:rsid w:val="00930C48"/>
    <w:rsid w:val="00940EEF"/>
    <w:rsid w:val="00944AF7"/>
    <w:rsid w:val="009568B3"/>
    <w:rsid w:val="009716A1"/>
    <w:rsid w:val="00982C2D"/>
    <w:rsid w:val="009A0FF8"/>
    <w:rsid w:val="009A59C0"/>
    <w:rsid w:val="009B72BB"/>
    <w:rsid w:val="009C07CE"/>
    <w:rsid w:val="009E4F16"/>
    <w:rsid w:val="00A22BDA"/>
    <w:rsid w:val="00A27EC1"/>
    <w:rsid w:val="00A44F29"/>
    <w:rsid w:val="00A47859"/>
    <w:rsid w:val="00A6772E"/>
    <w:rsid w:val="00A9290C"/>
    <w:rsid w:val="00AB2259"/>
    <w:rsid w:val="00AE3C55"/>
    <w:rsid w:val="00AE7B68"/>
    <w:rsid w:val="00AE7F11"/>
    <w:rsid w:val="00AF544B"/>
    <w:rsid w:val="00B05BD2"/>
    <w:rsid w:val="00B066E2"/>
    <w:rsid w:val="00B116DC"/>
    <w:rsid w:val="00B226F6"/>
    <w:rsid w:val="00B275D9"/>
    <w:rsid w:val="00B45261"/>
    <w:rsid w:val="00B720BA"/>
    <w:rsid w:val="00B72AFB"/>
    <w:rsid w:val="00B77E45"/>
    <w:rsid w:val="00B85708"/>
    <w:rsid w:val="00B86E81"/>
    <w:rsid w:val="00BA4EBB"/>
    <w:rsid w:val="00BB3DAE"/>
    <w:rsid w:val="00C15E89"/>
    <w:rsid w:val="00C16145"/>
    <w:rsid w:val="00C20939"/>
    <w:rsid w:val="00C2751D"/>
    <w:rsid w:val="00C4231F"/>
    <w:rsid w:val="00CA3D6A"/>
    <w:rsid w:val="00CB391A"/>
    <w:rsid w:val="00CD5916"/>
    <w:rsid w:val="00CF0997"/>
    <w:rsid w:val="00D85787"/>
    <w:rsid w:val="00DA12E0"/>
    <w:rsid w:val="00DB741A"/>
    <w:rsid w:val="00DF4F4C"/>
    <w:rsid w:val="00E04114"/>
    <w:rsid w:val="00E12503"/>
    <w:rsid w:val="00E24874"/>
    <w:rsid w:val="00E814A9"/>
    <w:rsid w:val="00EB501F"/>
    <w:rsid w:val="00ED4D73"/>
    <w:rsid w:val="00F20D21"/>
    <w:rsid w:val="00F516B5"/>
    <w:rsid w:val="00F73532"/>
    <w:rsid w:val="00F9528B"/>
    <w:rsid w:val="00F9650A"/>
    <w:rsid w:val="00FA3BB6"/>
    <w:rsid w:val="00FC06F6"/>
    <w:rsid w:val="00FC38C2"/>
    <w:rsid w:val="00FC39E1"/>
    <w:rsid w:val="00FE6C1B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00A5BFF8AA46B89A22060964339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3D34-9437-4015-AA22-0C2F15205197}"/>
      </w:docPartPr>
      <w:docPartBody>
        <w:p w:rsidR="0026415C" w:rsidRDefault="00533ECE" w:rsidP="00533ECE">
          <w:pPr>
            <w:pStyle w:val="3400A5BFF8AA46B89A2206096433988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9B5B94E3BC3F47B28F1DE875AD401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FB714-D7DD-4060-A9A7-53F26BFC6FC0}"/>
      </w:docPartPr>
      <w:docPartBody>
        <w:p w:rsidR="0026415C" w:rsidRDefault="00533ECE" w:rsidP="00533ECE">
          <w:pPr>
            <w:pStyle w:val="9B5B94E3BC3F47B28F1DE875AD4010F0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92EACC771C54823A055B8F91CEEC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82690-D5B0-4FA1-BC87-558345954AC6}"/>
      </w:docPartPr>
      <w:docPartBody>
        <w:p w:rsidR="0026415C" w:rsidRDefault="00533ECE" w:rsidP="00533ECE">
          <w:pPr>
            <w:pStyle w:val="092EACC771C54823A055B8F91CEECDD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62200B30A06477891A8F3F4E3699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18F75-4946-46E8-BB32-61C5C60A10BF}"/>
      </w:docPartPr>
      <w:docPartBody>
        <w:p w:rsidR="0026415C" w:rsidRDefault="00533ECE" w:rsidP="00533ECE">
          <w:pPr>
            <w:pStyle w:val="062200B30A06477891A8F3F4E3699AC2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EE0781D0FBF40E99D13F9405A9CF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940AC-37DC-4614-9321-300D57237383}"/>
      </w:docPartPr>
      <w:docPartBody>
        <w:p w:rsidR="0026415C" w:rsidRDefault="00533ECE" w:rsidP="00533ECE">
          <w:pPr>
            <w:pStyle w:val="1EE0781D0FBF40E99D13F9405A9CF673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E32CEE15F1FD4EBEB3C6918694F80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D965F-985B-4C3E-8207-E07272E09280}"/>
      </w:docPartPr>
      <w:docPartBody>
        <w:p w:rsidR="0026415C" w:rsidRDefault="00533ECE" w:rsidP="00533ECE">
          <w:pPr>
            <w:pStyle w:val="E32CEE15F1FD4EBEB3C6918694F8008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97F20FB11A4E968D4C4BC7AC480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77CF1-2995-4764-AB66-2BD5E12237A3}"/>
      </w:docPartPr>
      <w:docPartBody>
        <w:p w:rsidR="0026415C" w:rsidRDefault="00533ECE" w:rsidP="00533ECE">
          <w:pPr>
            <w:pStyle w:val="CB97F20FB11A4E968D4C4BC7AC480232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61E1F398CD9541298BCF7FCC008FA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910E3-7551-423F-BD60-3F199AC70FBC}"/>
      </w:docPartPr>
      <w:docPartBody>
        <w:p w:rsidR="0026415C" w:rsidRDefault="00533ECE" w:rsidP="00533ECE">
          <w:pPr>
            <w:pStyle w:val="61E1F398CD9541298BCF7FCC008FAC66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796436895AA4649AFC15AF66F4F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DFADE-CBC6-44FF-8DA9-857191C6BC73}"/>
      </w:docPartPr>
      <w:docPartBody>
        <w:p w:rsidR="0026415C" w:rsidRDefault="00533ECE" w:rsidP="00533ECE">
          <w:pPr>
            <w:pStyle w:val="7796436895AA4649AFC15AF66F4FF8CD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AAD09277174F66B501839BA6FAF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21FA2-7EAB-4379-B026-67ACA9DE086F}"/>
      </w:docPartPr>
      <w:docPartBody>
        <w:p w:rsidR="0026415C" w:rsidRDefault="00533ECE" w:rsidP="00533ECE">
          <w:pPr>
            <w:pStyle w:val="CBAAD09277174F66B501839BA6FAFF47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BF932D0BE04A4BF99D0DD5F5C90DE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98371-B9DD-472E-9916-BD4DDF0FEF05}"/>
      </w:docPartPr>
      <w:docPartBody>
        <w:p w:rsidR="0026415C" w:rsidRDefault="00533ECE" w:rsidP="00533ECE">
          <w:pPr>
            <w:pStyle w:val="BF932D0BE04A4BF99D0DD5F5C90DEFEC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26415C"/>
    <w:rsid w:val="00400055"/>
    <w:rsid w:val="00533ECE"/>
    <w:rsid w:val="005952D1"/>
    <w:rsid w:val="006C221E"/>
    <w:rsid w:val="0078641C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71C2-0B26-451E-884E-3AD003D7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42</cp:revision>
  <cp:lastPrinted>2023-11-09T11:54:00Z</cp:lastPrinted>
  <dcterms:created xsi:type="dcterms:W3CDTF">2022-11-10T07:52:00Z</dcterms:created>
  <dcterms:modified xsi:type="dcterms:W3CDTF">2025-07-08T08:46:00Z</dcterms:modified>
</cp:coreProperties>
</file>